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 CDA,D66,PvdA,DUS amendement vaststellen subsidieplafonds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67,46 KB</text:p>
          </table:table-cell>
          <table:table-cell table:style-name="Table3.A2" office:value-type="string">
            <text:p text:style-name="P22">
              <text:a xlink:type="simple" xlink:href="http://gemeenteraad.weert.nl/Documenten/Amendementen/13-CDA-D66-PvdA-DUS-amendement-vaststellen-subsidiepla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 CDA,DUS,PvdA,WL amendement vaststellen subsidieregelingen en afwijken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69,45 KB</text:p>
          </table:table-cell>
          <table:table-cell table:style-name="Table3.A2" office:value-type="string">
            <text:p text:style-name="P22">
              <text:a xlink:type="simple" xlink:href="http://gemeenteraad.weert.nl/Documenten/Amendementen/12-CDA-DUS-PvdA-WL-amendement-vaststellen-subsidieregelingen-en-afwijken-verord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 CDA DUS Weert - Amendement investeringssubsidies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://gemeenteraad.weert.nl/Documenten/Amendementen/11-CDA-DUS-Weert-Amendement-investeringssubsidi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 SP, DUS,PvdA amendement herziening subsidiestelsel 2017 koren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://gemeenteraad.weert.nl/Documenten/Amendementen/10-SP-DUS-PvdA-amendement-herziening-subsidiestelsel-2017-ko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 SP,D66 amendement herziening subsidiestelsel 2017 schutterijen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://gemeenteraad.weert.nl/Documenten/Amendementen/9-SP-D66-amendement-herziening-subsidiestelsel-2017-schutter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 CDA DUS Weert - Amendement subsidie schutterijen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53,97 KB</text:p>
          </table:table-cell>
          <table:table-cell table:style-name="Table3.A2" office:value-type="string">
            <text:p text:style-name="P22">
              <text:a xlink:type="simple" xlink:href="http://gemeenteraad.weert.nl/Documenten/Amendementen/8-CDA-DUS-Weert-Amendement-subsidie-schutter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 PvdA amendement subsidies fanfares muziekkorpsen en schutterijen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KB</text:p>
          </table:table-cell>
          <table:table-cell table:style-name="Table3.A2" office:value-type="string">
            <text:p text:style-name="P22">
              <text:a xlink:type="simple" xlink:href="http://gemeenteraad.weert.nl/Documenten/Amendementen/7-PvdA-amendement-subsidies-fanfares-muziekkorpsen-en-schutterij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D66, DUS,PvdA voetbalverenigingen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49,03 KB</text:p>
          </table:table-cell>
          <table:table-cell table:style-name="Table3.A2" office:value-type="string">
            <text:p text:style-name="P22">
              <text:a xlink:type="simple" xlink:href="http://gemeenteraad.weert.nl/Documenten/Amendementen/6-a-D66-DUS-PvdA-voetbal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 PvdA amendement subsidie Jan van Weert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74,06 KB</text:p>
          </table:table-cell>
          <table:table-cell table:style-name="Table3.A2" office:value-type="string">
            <text:p text:style-name="P22">
              <text:a xlink:type="simple" xlink:href="http://gemeenteraad.weert.nl/Documenten/Amendementen/6-PvdA-amendement-subsidie-Jan-van-Wee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 CDA DUS Weert - Amendement subsidie zwem-ABC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5-CDA-DUS-Weert-Amendement-subsidie-zwem-ABC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 PvdA amendement subsidie zwemverenigingen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69,70 KB</text:p>
          </table:table-cell>
          <table:table-cell table:style-name="Table3.A2" office:value-type="string">
            <text:p text:style-name="P22">
              <text:a xlink:type="simple" xlink:href="http://gemeenteraad.weert.nl/Documenten/Amendementen/4-PvdA-amendement-subsidie-zwemvere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 CDA DUS Weert - Amendement subsidie gebruik Beej Bertje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54,59 KB</text:p>
          </table:table-cell>
          <table:table-cell table:style-name="Table3.A2" office:value-type="string">
            <text:p text:style-name="P22">
              <text:a xlink:type="simple" xlink:href="http://gemeenteraad.weert.nl/Documenten/Amendementen/3-CDA-DUS-Weert-Amendement-subsidie-gebruik-Beej-Bertj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 WL,D66,CDA,DUS,PvdA - Amendement Beej Bertje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82,86 KB</text:p>
          </table:table-cell>
          <table:table-cell table:style-name="Table3.A2" office:value-type="string">
            <text:p text:style-name="P22">
              <text:a xlink:type="simple" xlink:href="http://gemeenteraad.weert.nl/Documenten/Amendementen/2-WL-D66-CDA-DUS-PvdA-Amendement-Beej-Bertj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 PvdA amendement subsidie Beej Bertje
              <text:span text:style-name="T2"/>
            </text:p>
            <text:p text:style-name="P3"/>
          </table:table-cell>
          <table:table-cell table:style-name="Table3.A2" office:value-type="string">
            <text:p text:style-name="P4">24-11-2016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69,74 KB</text:p>
          </table:table-cell>
          <table:table-cell table:style-name="Table3.A2" office:value-type="string">
            <text:p text:style-name="P22">
              <text:a xlink:type="simple" xlink:href="http://gemeenteraad.weert.nl/Documenten/Amendementen/1-PvdA-amendement-subsidie-Beej-Bert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PvdA,CDA,DUS amendement natuur- en landschapsvisie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86,28 KB</text:p>
          </table:table-cell>
          <table:table-cell table:style-name="Table3.A2" office:value-type="string">
            <text:p text:style-name="P22">
              <text:a xlink:type="simple" xlink:href="http://gemeenteraad.weert.nl/Documenten/Amendementen/PvdA-CDA-DUS-amendement-natuur-en-landschapsvi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herinrichting Maaseikerweg- Beatrixlaan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herinrichting-Maaseikerweg-Beatrixl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V.A.7 CDA,VVD,DUS,D66-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67,41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7-CDA-VVD-DUS-D66-persone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V.A.6 CDA,VVD,DUS- samenwerking ICT Noord- en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6-CDA-VVD-DUS-samenwerking-ICT-Noord-en-Midden-Limbu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V.A.5 CDA,DUS- leidende principes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55,30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5-CDA-DUS-leidende-principes-gemeentelijke-organis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V.A.4 SP, Juist, WL - leidende principes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43,55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4-SP-Juist-WL-leidende-principes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V.A.3. D66,DUS Realistisch begroten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52,57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3-D66-DUS-Realistisch-begrot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V.A.2 D66,WL,VVD,SP Andere grondslag toeristenbelasting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2-D66-WL-VVD-SP-Andere-grondslag-toeristenbelasting-gewijzig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V.A.1 VVD,D66,Juist,WL- OZB verhoging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106,73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1-VVD-D66-Juist-WL-OZB-verhog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IV.A.4 Juist,DUS,PvdA- Waterput Markt Weert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4-Juist-DUS-PvdA-Waterput-Markt-Wee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IV.A.3 WL,DUS,PvdA- Cultureel Lint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3-WL-DUS-PvdA-Cultureel-Lin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IV.A.2 D66 Cultureel Lint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2-D66-Cultureel-Lin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IV.A.1 DUS,Juist495,WL,PvdA,CDA,SP- St. Jansmolen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V-A-1-DUS-Juist495-WL-PvdA-CDA-SP-St-Jansmolen-Stramproy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III.A.6 PvdA- bezuinging Punt Welzijn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6-PvdA-bezuinging-Punt-Welzij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III.A.5 CDA,DUS,Juist,PvdA- budget voor Wmo oud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5-CDA-DUS-Juist-PvdA-budget-voor-Wmo-ou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III.A.4 WL,SP,PvdA voortzetting sociaal cultureel fonds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4-WL-SP-PvdA-voortzetting-sociaal-cultureel-fon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III.A.3 D66 Alternatief voor het sociaal cultureel fonds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3-D66-Alternatief-voor-het-sociaal-cultureel-fond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III.A.2 VVD,Juist,CDA,DUS,SP- reservering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2-VVD-Juist-CDA-DUS-SP-reservering-Jeugdzor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III.A.1 DUS,Juist,PvdA-Wmo oud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I-A-1-DUS-Juist-PvdA-Wmo-ou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II.A.3 SP, VVD, Juist, WL,PvdA Één op één begeleiding naar werk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3-SP-VVD-Juist-WL-PvdA-Een-op-een-begeleiding-naar-we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II.A.2 D66,SP,VVD Resultaten SML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2-D66-SP-VVD-Resultaten-SM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II.A.1 VVD,D66,SP,Juist,CDA,DUS,PvdA- kosten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I-A-1-VVD-D66-SP-Juist-CDA-DUS-PvdA-kosten-garantieban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I.A.14 CDA,DUS,D66,PvdA,WL,SP-plaatsing bladkorven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4-CDA-DUS-D66-PvdA-WL-SP-plaatsing-bladkorv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I.A.13 WL,VVD,SP,D66,PvdA,DUS- Begaanbaarheid stoepen en onderhoud straatbomen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3-WL-VVD-SP-D66-PvdA-DUS-Begaanbaarheid-stoepen-en-onderhoud-straatbo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I.A.12 WL,SP,VVD, PvdA Herziening omvorming groen in directe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2-WL-SP-VVD-PvdA-Herziening-omvorming-groen-in-directe-leefomgeving-J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I.A.11 WL,D66,PvdA- Onderzoek fietsinfrastructuur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1-WL-D66-PvdA-Onderzoek-fietsinfrastruct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I.A.10 D66,CDA,PvdA,DUS,VVD,SP Weert energieneutraal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60,99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0-D66-CDA-PvdA-DUS-VVD-SP-Weert-energieneutr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I.A.9. D66,PvdA Herinrichting Dries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9-D66-PvdA-Herinrichting-Drie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I.A.8. D66,DUS Bezuiniging onkruidbestrijding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8-D66-DUS-Bezuiniging-onkruidbestrijding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I.A.7 VVD,DUS, CDA- reserveren opbrengsten Weert-West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89,31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7-VVD-DUS-CDA-reserveren-opbrengsten-Weert-Wes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I.A.6 VVD,Juist,CDA,DUS- prioriteit Winkelstrip Dries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106,62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6-VVD-Juist-CDA-DUS-prioriteit-Winkelstrip-Drie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I.A.5 PvdA, SP-herinrichten straten Moesel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75,10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5-PvdA-SP-herinrichten-straten-Moes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I.A.4 PvdA,WL, D66-groot onderhoud recreatieve 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99,16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4-PvdA-WL-D66-groot-onderhoud-recreatieve-fietsroute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I.A.3 DUS,Juist,PvdA- prioriteit waterfront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95,03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3-DUS-Juist-PvdA-prioriteit-waterfront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I.A.2 DUS,Juist,PvdA,D66,CDA- onderhoud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78,36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2-DUS-Juist-PvdA-D66-CDA-onderhoud-openbaar-groen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I.A.1 DUS,Juist,D66,PvdA,CDA-VAC
              <text:span text:style-name="T2"/>
            </text:p>
            <text:p text:style-name="P3"/>
          </table:table-cell>
          <table:table-cell table:style-name="Table3.A2" office:value-type="string">
            <text:p text:style-name="P4">07-11-2016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115,15 KB</text:p>
          </table:table-cell>
          <table:table-cell table:style-name="Table3.A2" office:value-type="string">
            <text:p text:style-name="P22">
              <text:a xlink:type="simple" xlink:href="http://gemeenteraad.weert.nl/Documenten/Amendementen/I-A-1-DUS-Juist-D66-PvdA-CDA-VAC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V.A.6 CDA, VVD, DUS samenwerking ICT Noord- en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48,05 KB</text:p>
          </table:table-cell>
          <table:table-cell table:style-name="Table3.A2" office:value-type="string">
            <text:p text:style-name="P22">
              <text:a xlink:type="simple" xlink:href="http://gemeenteraad.weert.nl/Documenten/Amendementen/V-A-6-CDA-samenwerking-ICT-Noord-en-Midden-Limbur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5" meta:paragraph-count="317" meta:word-count="613" meta:character-count="4232" meta:non-whitespace-character-count="39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