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III.A.2 amendement WL, SP, PvdA, D66, DUS verkiezingsborden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91,48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I-A-2-amendement-WL-SP-PvdA-D66-DUS-verkiezingsbo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IV.A.3 D66, PvdA, Juist495 amendement onderzoek topsport- en evenementenhal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57,92 KB</text:p>
          </table:table-cell>
          <table:table-cell table:style-name="Table3.A2" office:value-type="string">
            <text:p text:style-name="P22">
              <text:a xlink:type="simple" xlink:href="http://gemeenteraad.weert.nl/documenten/Amendementen/IV-A-3-D66-PvdA-Juist495-amendement-onderzoek-topsport-en-evenementen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IV.A.1 VVD, Juist495, WL, SP, PvdA,CDA,D66,DUS Amendement vervanging hockeyvelden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107,73 KB</text:p>
          </table:table-cell>
          <table:table-cell table:style-name="Table3.A2" office:value-type="string">
            <text:p text:style-name="P22">
              <text:a xlink:type="simple" xlink:href="http://gemeenteraad.weert.nl/documenten/Amendementen/IV-A-1-VVD-Juist495-WL-SP-PvdA-CDA-D66-DUS-Amendement-vervanging-hockeyvel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II.A.7 amendement CDA, DUS, PvdA, Juist495,D66 basisschool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96,97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-A-7-amendement-CDA-DUS-PvdA-Juist495-D66-basisschool-Altweerterhei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I.A.6 SP, WL, VVD, PvdA, Juist495,D66 amendement gratis bewaakte fietsenstalling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109,61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6-SP-WL-VVD-PvdA-Juist495-D66-amendement-gratis-bewaakte-fietsensta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I.A.5 D66,VVD, PvdA amendement verkeersveiligheid scholen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51,38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5-D66-VVD-PvdA-amendement-verkeersveiligheid-scho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II.A.3 Amendement VVD en Juist495 Parkmanagement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29,41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-A-3-Amendement-VVD-en-Juist495-Parkmanagement-gewijzig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I.A.3 VVD,D66 Amendement exploitatiebudget museum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30,65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3-VVD-D66-Amendement-exploitatiebudget-muse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V.A.5 D66,Juist amendement OZB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53,92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5-D66-Juist-amendement-OZB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V.A.4 D66,Juist amendement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55,91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4-D66-Juist-amendement-afvalstoffenheff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V.A.2 VVD,DUS,SP,WL,Juist Amendement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51,77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2-VVD-DUS-SP-WL-Juist-Amendement-precariobelast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I.A.4 D66,Juist prioriteit 10 verhoging exploitiebudget museum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56,24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4-D66-Juist-prioriteit-10-verhoging-exploitiebudget-museu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II.A.2 DUS,D66 amendement prioriteit 11 parkmanagement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43,39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-A-2-DUS-D66-amendement-prioriteit-11-parkmanagemen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II.A.1 DUS, Juist495 amendement prioriteit 3 bijdrage Keyport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50,15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-A-1-DUS-Juist495-amendement-prioriteit-3-bijdrage-Key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I.A.1 DUS, Juist495 amendement prioriteit 10 verhoging exploitatiebudget museum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50,50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1-DUS-Juist495-amendement-prioriteit-10-verhoging-exploitatiebudget-muse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III.A.1 amendement alle fracties opkomstbevordering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145,47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I-A-1-amendement-alle-fracties-opkomstbevorder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II.A.5 D66 amendement SML - Keyport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45,46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-A-5-D66-amendement-SML-Keypor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34" meta:character-count="1628" meta:non-whitespace-character-count="15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