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parkeergelegenheid Het Kwintet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49,60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parkeergelegenheid-Het-Kwint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herhuisvesting Kwintet extra inzet Punt Welzijn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79,12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herhuisvesting-Kwintet-extra-inzet-Punt-Welzij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dienstverlening publieksbalies (zaterdagopenstelling)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32,50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dienstverlening-publieksbalies-zaterdagopenstel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dienstverlening publieksbalies (vrijdagmiddag)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46,15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dienstverlening-publieksbalies-vrijdagmidda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dienstverlening publieksbalies (toegankelijkheid)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44,34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dienstverlening-publieksbalies-toegankelijk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538" meta:non-whitespace-character-count="5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1315400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1315400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