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6-amendement-stadsbrug-bloembakken-nieuwe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3-Stramproy-bloeit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-nieuw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V.A.3 - Stopzetten lobby en inzet middelen voor Station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3-Stopzetten-lobby-en-inzet-middelen-voor-Station-Bosho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III.A.5 -VERVALLEN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5-VERV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II.A.7 -Prioriteiten programma 2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7-Prioriteiten-programma-2-vet-dru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II.A.6 - Vasteloavandj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6-Vasteloavandj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I.A.5 - Prioriteiten programma 1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5-Prioriteiten-programma-1-vet-dru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VI.A.2 - Prioriteit programma 6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2-Prioriteit-programma-6-vet-dr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V.A.2 - Prioriteit programma 5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2-Prioriteit-programma-5-vet-dru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IV.A.5 - Prioriteiten programma 4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5-Prioriteiten-programma-4-vet-drukk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II.A.5 - incidentele prioriteit I-66, Overlevingspakket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5-incidentele-prioriteit-I-66-Overlevingspakk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IV.A.4 - Niet verlengen functie cultuurparticipatiecoach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4-Niet-verlengen-functie-cultuurparticipatiecoach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II.A.4 - Apart voorstel over Centrum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4-Apart-voorstel-over-Centrum-voor-jeugd-en-gez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III.A.4 - Bestrijding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4-Bestrijding-Aziatische-hoor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III.A.3 - Stramproy bloeit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I.A.4 - Verduurzaming Buurthuis Fatima – eerst raadsvoorstel met integrale afweging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4-Verduurzaming-Buurthuis-Fatima-eerst-raadsvoorstel-met-integrale-afwe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I.A.3 - Meer sturing door raad in projecten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3-Meer-sturing-door-raad-in-projecten-woningbouw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I.A.2 -Structurele dekking voor kosten onderhoud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2-Structurele-dekking-voor-kosten-onderhoud-gebouw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V.A.1 - Herstellen vervallen prioriteit slimme parkeersystemen (PRIS)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1-Herstellen-vervallen-prioriteit-slimme-parkeersystemen-PR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IV.A.3 -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3-Cultuur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II.A.2 - Aanpassing I55 Visie inzet Stadslab incidenteel voor één jaar vervolg pas na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2-Aanpassing-I55-Visie-inzet-Stadslab-incidenteel-voor-een-jaar-vervolg-pas-na-evalu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II.A.3- Aanpassing S02 en S07 uitbreiding capaciteit in de hulpketen van structureel naar incidenteel met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3-Aanpassing-S02-en-S07-uitbreiding-capaciteit-in-de-hulpketen-van-structureel-naar-incidenteel-met-evalu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IV.A.2 - Vet drukken prioriteit S38 extra inzet en formatie voor organisatie en uitvoering kermis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2-Vet-drukken-prioriteit-S38-extra-inzet-en-formatie-voor-organisatie-en-uitvoering-kermi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IV.A.1 - VERVALLEN, is V.A.1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1-Herstellen-vervallen-prioriteit-slimme-parkeersystemen-PR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III.A.2 - VERVALLEN is I.A.4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2-Verduurzaming-Buurthuis-Fatima-eerst-raadsvoorstel-met-integrale-afwe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VI.A.1 - Schrappen I 36 overbodige interne uitbreiding gemeentelijk wagenparkbeheer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1-Schrappen-I-36-overbodige-interne-uitbreiding-gemeentelijk-wagenparkbeh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II.A.1 -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1-Zwembad-de-IJzeren-M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I.A.1 - Bouwlocatie vastelaovendj-wagens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1-Bouwlocatie-vastelaovendj-wagen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2" meta:character-count="2724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