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V.A.3 - Stopzetten lobby en inzet middelen voor Station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III.A.5 -VERVALLEN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II.A.7 -Prioriteiten programma 2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II.A.6 - Vasteloavandj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I.A.5 - Prioriteiten programma 1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VI.A.2 - Prioriteit programma 6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V.A.2 - Prioriteit programma 5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IV.A.5 - Prioriteiten programma 4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II.A.5 - incidentele prioriteit I-66, Overlevingspakket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IV.A.4 - Niet verlengen functie cultuurparticipatiecoach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II.A.4 - Apart voorstel over Centrum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III.A.4 - Bestrijding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I.A.4 - Verduurzaming Buurthuis Fatima – eerst raadsvoorstel met integrale afweging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I.A.3 - Meer sturing door raad in projecten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I.A.2 -Structurele dekking voor kosten onderhoud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V.A.1 - Herstellen vervallen prioriteit slimme parkeersystemen (PRIS)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IV.A.3 -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II.A.2 - Aanpassing I55 Visie inzet Stadslab incidenteel voor één jaar vervolg pas na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II.A.3- Aanpassing S02 en S07 uitbreiding capaciteit in de hulpketen van structureel naar incidenteel met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IV.A.2 - Vet drukken prioriteit S38 extra inzet en formatie voor organisatie en uitvoering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IV.A.1 - VERVALLEN, is V.A.1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III.A.2 - VERVALLEN is I.A.4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VI.A.1 - Schrappen I 36 overbodige interne uitbreiding gemeentelijk wagenparkbeheer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II.A.1 -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I.A.1 - Bouwlocatie vastelaovendj-wagens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0-november/19:30/Amendementen-en-moties/III-A-6-amendement-stadsbrug-bloembakken-nieuwe-versie-2.pdf" TargetMode="External" /><Relationship Id="rId26" Type="http://schemas.openxmlformats.org/officeDocument/2006/relationships/hyperlink" Target="http://gemeenteraad.weert.nl/Vergaderingen/Gemeenteraad/2025/06-november/13:00/Amendementen-en-moties/III-A-6-amendement-stadsbrug-bloembakken-nieuwe-versie.pdf" TargetMode="External" /><Relationship Id="rId27" Type="http://schemas.openxmlformats.org/officeDocument/2006/relationships/hyperlink" Target="http://gemeenteraad.weert.nl/Vergaderingen/Gemeenteraad/2025/10-november/19:30/Amendementen-en-moties/III-A-3-Stramproy-bloeit-nieuwe-versie-1.pdf" TargetMode="External" /><Relationship Id="rId28" Type="http://schemas.openxmlformats.org/officeDocument/2006/relationships/hyperlink" Target="http://gemeenteraad.weert.nl/Vergaderingen/Gemeenteraad/2025/06-november/13:00/Amendementen-en-moties/III-A-3-Stramproy-bloeit-nieuwe-versie.pdf" TargetMode="External" /><Relationship Id="rId29" Type="http://schemas.openxmlformats.org/officeDocument/2006/relationships/hyperlink" Target="http://gemeenteraad.weert.nl/Vergaderingen/Gemeenteraad/2025/06-november/13:00/Amendementen-en-moties/III-A-6-amendement-stadsbrug-bloembakken-nieuwe-versie-2.pdf" TargetMode="External" /><Relationship Id="rId30" Type="http://schemas.openxmlformats.org/officeDocument/2006/relationships/hyperlink" Target="http://gemeenteraad.weert.nl/Vergaderingen/Gemeenteraad/2025/06-november/13:00/Amendementen-en-moties/V-A-3-Stopzetten-lobby-en-inzet-middelen-voor-Station-Boshoven.pdf" TargetMode="External" /><Relationship Id="rId37" Type="http://schemas.openxmlformats.org/officeDocument/2006/relationships/hyperlink" Target="http://gemeenteraad.weert.nl/Vergaderingen/Gemeenteraad/2025/06-november/13:00/Amendementen-en-moties/III-A-5-VERVALLEN.pdf" TargetMode="External" /><Relationship Id="rId38" Type="http://schemas.openxmlformats.org/officeDocument/2006/relationships/hyperlink" Target="http://gemeenteraad.weert.nl/Vergaderingen/Gemeenteraad/2025/06-november/13:00/Amendementen-en-moties/II-A-7-Prioriteiten-programma-2-vet-drukken-1.pdf" TargetMode="External" /><Relationship Id="rId39" Type="http://schemas.openxmlformats.org/officeDocument/2006/relationships/hyperlink" Target="http://gemeenteraad.weert.nl/Vergaderingen/Gemeenteraad/2025/06-november/13:00/Amendementen-en-moties/II-A-6-Vasteloavandj-1.pdf" TargetMode="External" /><Relationship Id="rId40" Type="http://schemas.openxmlformats.org/officeDocument/2006/relationships/hyperlink" Target="http://gemeenteraad.weert.nl/Vergaderingen/Gemeenteraad/2025/06-november/13:00/Amendementen-en-moties/I-A-5-Prioriteiten-programma-1-vet-drukken-1.pdf" TargetMode="External" /><Relationship Id="rId41" Type="http://schemas.openxmlformats.org/officeDocument/2006/relationships/hyperlink" Target="http://gemeenteraad.weert.nl/Vergaderingen/Gemeenteraad/2025/06-november/13:00/Amendementen-en-moties/VI-A-2-Prioriteit-programma-6-vet-drukken-1.pdf" TargetMode="External" /><Relationship Id="rId42" Type="http://schemas.openxmlformats.org/officeDocument/2006/relationships/hyperlink" Target="http://gemeenteraad.weert.nl/Vergaderingen/Gemeenteraad/2025/06-november/13:00/Amendementen-en-moties/V-A-2-Prioriteit-programma-5-vet-drukken-1.pdf" TargetMode="External" /><Relationship Id="rId43" Type="http://schemas.openxmlformats.org/officeDocument/2006/relationships/hyperlink" Target="http://gemeenteraad.weert.nl/Vergaderingen/Gemeenteraad/2025/06-november/13:00/Amendementen-en-moties/IV-A-5-Prioriteiten-programma-4-vet-drukken-1.pdf" TargetMode="External" /><Relationship Id="rId44" Type="http://schemas.openxmlformats.org/officeDocument/2006/relationships/hyperlink" Target="http://gemeenteraad.weert.nl/Vergaderingen/Gemeenteraad/2025/06-november/13:00/Amendementen-en-moties/II-A-5-incidentele-prioriteit-I-66-Overlevingspakket-1.pdf" TargetMode="External" /><Relationship Id="rId45" Type="http://schemas.openxmlformats.org/officeDocument/2006/relationships/hyperlink" Target="http://gemeenteraad.weert.nl/Vergaderingen/Gemeenteraad/2025/06-november/13:00/Amendementen-en-moties/IV-A-4-Niet-verlengen-functie-cultuurparticipatiecoach-1.pdf" TargetMode="External" /><Relationship Id="rId46" Type="http://schemas.openxmlformats.org/officeDocument/2006/relationships/hyperlink" Target="http://gemeenteraad.weert.nl/Vergaderingen/Gemeenteraad/2025/06-november/13:00/Amendementen-en-moties/II-A-4-Apart-voorstel-over-Centrum-voor-jeugd-en-gezin-1.pdf" TargetMode="External" /><Relationship Id="rId47" Type="http://schemas.openxmlformats.org/officeDocument/2006/relationships/hyperlink" Target="http://gemeenteraad.weert.nl/Vergaderingen/Gemeenteraad/2025/06-november/13:00/Amendementen-en-moties/III-A-4-Bestrijding-Aziatische-hoornaar.pdf" TargetMode="External" /><Relationship Id="rId48" Type="http://schemas.openxmlformats.org/officeDocument/2006/relationships/hyperlink" Target="http://gemeenteraad.weert.nl/Vergaderingen/Gemeenteraad/2025/06-november/13:00/Amendementen-en-moties/III-A-3-Stramproy-bloeit.pdf" TargetMode="External" /><Relationship Id="rId55" Type="http://schemas.openxmlformats.org/officeDocument/2006/relationships/hyperlink" Target="http://gemeenteraad.weert.nl/Vergaderingen/Gemeenteraad/2025/06-november/13:00/Amendementen-en-moties/I-A-4-Verduurzaming-Buurthuis-Fatima-eerst-raadsvoorstel-met-integrale-afweging-1.pdf" TargetMode="External" /><Relationship Id="rId56" Type="http://schemas.openxmlformats.org/officeDocument/2006/relationships/hyperlink" Target="http://gemeenteraad.weert.nl/Vergaderingen/Gemeenteraad/2025/06-november/13:00/Amendementen-en-moties/I-A-3-Meer-sturing-door-raad-in-projecten-woningbouw-1.pdf" TargetMode="External" /><Relationship Id="rId57" Type="http://schemas.openxmlformats.org/officeDocument/2006/relationships/hyperlink" Target="http://gemeenteraad.weert.nl/Vergaderingen/Gemeenteraad/2025/06-november/13:00/Amendementen-en-moties/I-A-2-Structurele-dekking-voor-kosten-onderhoud-gebouwen-1.pdf" TargetMode="External" /><Relationship Id="rId58" Type="http://schemas.openxmlformats.org/officeDocument/2006/relationships/hyperlink" Target="http://gemeenteraad.weert.nl/Vergaderingen/Gemeenteraad/2025/06-november/13:00/Amendementen-en-moties/V-A-1-Herstellen-vervallen-prioriteit-slimme-parkeersystemen-PRIS-1.pdf" TargetMode="External" /><Relationship Id="rId59" Type="http://schemas.openxmlformats.org/officeDocument/2006/relationships/hyperlink" Target="http://gemeenteraad.weert.nl/Vergaderingen/Gemeenteraad/2025/06-november/13:00/Amendementen-en-moties/IV-A-3-Cultuurbeleid-1.pdf" TargetMode="External" /><Relationship Id="rId60" Type="http://schemas.openxmlformats.org/officeDocument/2006/relationships/hyperlink" Target="http://gemeenteraad.weert.nl/Vergaderingen/Gemeenteraad/2025/06-november/13:00/Amendementen-en-moties/II-A-2-Aanpassing-I55-Visie-inzet-Stadslab-incidenteel-voor-een-jaar-vervolg-pas-na-evaluatie-1.pdf" TargetMode="External" /><Relationship Id="rId61" Type="http://schemas.openxmlformats.org/officeDocument/2006/relationships/hyperlink" Target="http://gemeenteraad.weert.nl/Vergaderingen/Gemeenteraad/2025/06-november/13:00/Amendementen-en-moties/II-A-3-Aanpassing-S02-en-S07-uitbreiding-capaciteit-in-de-hulpketen-van-structureel-naar-incidenteel-met-evaluatie-1.pdf" TargetMode="External" /><Relationship Id="rId62" Type="http://schemas.openxmlformats.org/officeDocument/2006/relationships/hyperlink" Target="http://gemeenteraad.weert.nl/Vergaderingen/Gemeenteraad/2025/06-november/13:00/Amendementen-en-moties/IV-A-2-Vet-drukken-prioriteit-S38-extra-inzet-en-formatie-voor-organisatie-en-uitvoering-kermis-1.pdf" TargetMode="External" /><Relationship Id="rId63" Type="http://schemas.openxmlformats.org/officeDocument/2006/relationships/hyperlink" Target="http://gemeenteraad.weert.nl/Vergaderingen/Gemeenteraad/2025/06-november/13:00/Amendementen-en-moties/IV-A-1-Herstellen-vervallen-prioriteit-slimme-parkeersystemen-PRIS.pdf" TargetMode="External" /><Relationship Id="rId64" Type="http://schemas.openxmlformats.org/officeDocument/2006/relationships/hyperlink" Target="http://gemeenteraad.weert.nl/Vergaderingen/Gemeenteraad/2025/06-november/13:00/Amendementen-en-moties/III-A-2-Verduurzaming-Buurthuis-Fatima-eerst-raadsvoorstel-met-integrale-afweging.pdf" TargetMode="External" /><Relationship Id="rId65" Type="http://schemas.openxmlformats.org/officeDocument/2006/relationships/hyperlink" Target="http://gemeenteraad.weert.nl/Vergaderingen/Gemeenteraad/2025/06-november/13:00/Amendementen-en-moties/VI-A-1-Schrappen-I-36-overbodige-interne-uitbreiding-gemeentelijk-wagenparkbeheer-1.pdf" TargetMode="External" /><Relationship Id="rId66" Type="http://schemas.openxmlformats.org/officeDocument/2006/relationships/hyperlink" Target="http://gemeenteraad.weert.nl/Vergaderingen/Gemeenteraad/2025/06-november/13:00/Amendementen-en-moties/II-A-1-Zwembad-de-IJzeren-Man-1.pdf" TargetMode="External" /><Relationship Id="rId67" Type="http://schemas.openxmlformats.org/officeDocument/2006/relationships/hyperlink" Target="http://gemeenteraad.weert.nl/Vergaderingen/Gemeenteraad/2025/06-november/13:00/Amendementen-en-moties/I-A-1-Bouwlocatie-vastelaovendj-wag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