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Coalitieprogramma en portefeuilleverdeling B&amp;W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Portefeuilleverdeling college d.d.17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Portefeuilleverdeling-20college-20d-d-2017-20december-20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