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05B Besluitenlijst van de raadsvergadering van 25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246,92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1/02-juni/19:35/05B-Besluitenlijst-van-de-raadsvergadering-van-25-mei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05A Besluitenlijst van de raadsvergadering van 14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1/02-juni/19:35/05A-Besluitenlijst-van-de-raadsvergadering-van-14-april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1" meta:character-count="314" meta:non-whitespace-character-count="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