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17:26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30" meta:non-whitespace-character-count="1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449659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449659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