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10-11-2022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6-november/19:30/Vaststellen-van-de-besluitenlijst-van-de-raadsvergadering-van-5-oktober-2022-en-de-besluitenlijst-van-de-raadsvergadering-van-10-november-2022/05-Besluitenlijst-vergadering-gemeenteraad-Weert-d-d-10-1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Weert d.d. 05-10-2022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6-november/19:30/Vaststellen-van-de-besluitenlijst-van-de-raadsvergadering-van-5-oktober-2022-en-de-besluitenlijst-van-de-raadsvergadering-van-10-november-2022/05-Besluitenlijst-vergadering-gemeenteraad-Weert-d-d-05-10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29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