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d.d. 23-10-2025 (uitloopavond)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1/Vaststellen-van-de-besluitenlijst-van-de-raadsvergadering-van-22-oktober-2025/Concept-besluitenlijst-raadsvergadering-d-d-23-10-2025-uitloopav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raadsvergadering d.d. 22-10-2025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1/Vaststellen-van-de-besluitenlijst-van-de-raadsvergadering-van-22-oktober-2025/Concept-besluitenlijst-raadsvergadering-d-d-22-10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gemeenteraadsvergadering 24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2-oktober/19:31/Vaststellen-van-de-besluitenlijst-van-de-raadsvergadering-van-24-september-2025/Concept-besluitenlijst-gemeenteraadsverkiezing-24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421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