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05:07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Uitnodigingen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april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uitnodiging informatieavond WBM-gebouw 2 mei 2019
              <text:span text:style-name="T2"/>
            </text:p>
            <text:p text:style-name="P3"/>
          </table:table-cell>
          <table:table-cell table:style-name="Table3.A2" office:value-type="string">
            <text:p text:style-name="P4">30-04-2019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83,56 KB</text:p>
          </table:table-cell>
          <table:table-cell table:style-name="Table3.A2" office:value-type="string">
            <text:p text:style-name="P22">
              <text:a xlink:type="simple" xlink:href="http://gemeenteraad.weert.nl/documenten/Uitnodigingen/uitnodiging-bijeenkomst-2-mei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0" meta:character-count="188" meta:non-whitespace-character-count="1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1822974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1822974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