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 Brief - Uitnodiging werkbezoek gemeenteraad aan Mans Wolters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Bijeenkomst-georganiseerd-door-derden/2025/20-juni/15:00/2025-05-19-Brief-Uitnodiging-werkbezoek-gemeenteraad-aan-Mans-Wolt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