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DUS Weert over Overzicht snelheidsmetingen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Overzicht-snelheidsmet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op vragen IKC Boshoven commissie S&amp;amp;I-M&amp;amp;B-R&amp;amp;E 08-03-2022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355,86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IKC-Boshoven-commissie-S-I-M-B-R-E-08-03-2022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vragen Duijsters vrijwilligers Vrakkerplein (toezegging S&amp;amp;I-M&amp;amp;B-R&amp;amp;E 08-03-2022)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vragen-Duijsters-vrijwilligers-Vrakkerplein-toezegging-S-I-M-B-R-E-08-03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aanvullende vragen Fractie Duijsters over hekwerk Dijkerpeelweg 14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Fractie-Duijsters-over-hekwerk-Dijkerpeelweg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DUS Vragen over Aanpak Wonen Plus (toezegging cie S&amp;amp;I-M&amp;amp;B-R&amp;amp;E 08-03-2022)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DUS-Vragen-over-Aanpak-Wonen-Plus-toezegging-cie-S-I-M-B-R-E-08-0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op vragen DUS Weert over Lichtreclame Via Raeka 10 t.b.v. Movianto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Lichtreclame-Via-Raeka-10-t-b-v-Moviant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vrijwilligers Vrakkerplein Duijsters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rijwilligers-Vrakkerplein-Duijs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n.a.v. huisvestingsvraagstuk IKC Leuken - overzicht van de leegstand binnen de onderwijslocaties van Weert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n-a-v-huisvestingsvraagstuk-IKC-Leuken-overzicht-van-de-leegstand-binnen-de-onderwijslocaties-van-Weert-toezeg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op vragen Fractie Duijsters over benoemen van straatnamen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benoemen-van-straatnamen-toezeg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DUS Weert over windvang Wilhelmus Hubertusmolen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over-windvang-Wilhelmus-Hubertusmo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op vragen over overdracht Wmo-hulpmiddelen van Medipoint naar Kersten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over-overdracht-Wmo-hulpmiddelen-van-Medipoint-naar-Kersten-toezeg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Gazprom (toezegging commissie 08-03-2022)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Memo-Gazprom-toezegging-commissie-08-03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vragen fractie DUS Weert trottoir loft 33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fractie-DUS-Weert-trottoir-loft-33-Maaspo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WL punt 13 cie 08-03-22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WL-punt-13-cie-08-03-22-IKC-Bosho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vraag fractie Duijsters kap boom Franciscuslaan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ag-fractie-Duijsters-kap-boom-Franciscusl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Antwoorden op vragen rondvraag cie 8-3-22 speelautomatenhal raadsfractie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rondvraag-cie-8-3-22-speelautomatenhal-raadsfractie-DUS-Wee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Duijsters verruïnering van de houtopstanden aan de Wijffelterbroekdijk tussen Pruiskesweg en Pastoorshuisweg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verrui-nering-van-de-houtopstanden-aan-de-Wijffelterbroekdijk-tussen-Pruiskesweg-en-Pastoorshuis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Antwoorden vragen rondvraag CDA over onderzoek verplaatsing 
              <text:s/>
              SV Laar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vragen-rondvraag-CDA-over-onderzoek-verplaatsing-SV-Laa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rondvraag S&amp;amp;I-M&amp;amp;B 08-03-2022 DUS Weert WONENPLUS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08-03-2022-DUS-Weert-WONENPLU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rondvraag S&amp;amp;I-M&amp;amp;B 08-03-2022 DUS Weert WINDVANG WILHELMUS HUBERTUSMOLEN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08-03-2022-DUS-Weert-WINDVANG-WILHELMUS-HUBERTUSMO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rondvraag S&amp;amp;I-M&amp;amp;B 08-03-2022 DUS Weert VESTIGING SPEELAUTOMATENHAL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08-03-2022-DUS-Weert-VESTIGING-SPEELAUTOMATEN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rondvraag S&amp;amp;I-M&amp;amp;B 08-03-2022 DUS Weert CITYMARKETING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08-03-2022-DUS-Weert-CITYMARKETING-AANVULLENDE-VR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onderwerpen CDA rondvraag commissievergadering S&amp;amp;I-M&amp;amp;B-R&amp;amp;E 08-03-2022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nderwerpen-CDA-rondvraag-commissievergadering-S-I-M-B-R-E-08-03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Vraag rondvraag commissievergadering S&amp;amp;I-M&amp;amp;B-R&amp;amp;E 08-03-2022 Duijsters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rondvraag-commissievergadering-S-I-M-B-R-E-08-03-2022-Duijsters-straatnaamgev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DUS Weert over Trottoir loft 33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Trottoir-loft-33-Maaspo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DUS Weert over lichtreclame Via Raeka 10 t.b.v. Movianto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495,30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lichtreclame-Via-Raeka-10-t-b-v-Moviant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 Vragen rondvraag CDA over onderzoek verplaatsing SV Laar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Vragen-rondvraag-CDA-over-onderzoek-verplaatsing-SV-Laa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antwoorden DUS participatie (aangepaste versie DEF)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DUS-participatie-aangepaste-versie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Antwoordbrief vragen Weert Lokaal over project Stadslab0495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Weert-Lokaal-over-project-Stadslab049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51" meta:character-count="3252" meta:non-whitespace-character-count="2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