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VR001 CDA - Antwoord op vragen over Wolven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welkomstprogramma buitenlandse werknemers (toezegging commissie R&amp;amp;E 16-10-24)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stand van zaken Richier-Weitz hijskraan (toezegging commissie januari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VR001 CDA - Vragen over Wolven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CIE RE handhaving landbouwverkeer Molenakkerdreef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CIE RE herstel opengebroken wegen Nutsbedrijven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tbv commissievergadering S&amp;amp;B -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tbv commissievergadering S&amp;amp;B -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tbv rondvraag R&amp;amp;E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brief 484 FC Oda melding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brief 463 Verkeersveiligheid Rakerstraat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De Weerter VVD tbv rondvraag R&amp;amp;E over brief Provincie Limburg Interbestuurlijk toezicht-wettelijke plicht basistaken art 18 22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De Weerter VVD tbv rondvraag R&amp;amp;E over Signalen niet goed functioneren bollards promenade-ingangen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R&amp;amp;E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tbv rondvraag R&amp;amp;E prioriteit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tbv rondvraag S&amp;amp;B over Eigen bijdrage Oekrainers gemeentelijke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S&amp;amp;B over Eigen bijdrage Oekrainers gemeentelijke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afvalbakken oud op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CDA en DUS Weert (stukken Kanaalzone II i.r.t. personeelstekort)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tbv rondvraag cie S&amp;amp;B over btw verhoging kinderboerderijen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tbv rondvraag R&amp;amp;E over opknappen pad Lamershof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R&amp;amp;E over werkgroep de Weijer / Br FC Oda / Graafschap Hornelaan / TILSSTUK 1986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tbv rondvraag R&amp;amp;E over Beveroverlast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250603-11 B&amp;amp;W-besluit DJ-2929317 over Vragen DUS Weert over sloop Drehmansstraat 8 (Ray Prickers)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R&amp;amp;E over Graafschap Hornelaan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reactie-vragen-cda-wolven-in-weert.pdf" TargetMode="External" /><Relationship Id="rId26" Type="http://schemas.openxmlformats.org/officeDocument/2006/relationships/hyperlink" Target="http://gemeenteraad.weert.nl/Documenten/Antwoordbrief-raad-nav-vragen-welkomsprogramma-buitenlandse-werknemers-toezegging-commissie-R-E-16-10-24.pdf" TargetMode="External" /><Relationship Id="rId27" Type="http://schemas.openxmlformats.org/officeDocument/2006/relationships/hyperlink" Target="http://gemeenteraad.weert.nl/Documenten/Antwoord-stand-van-zaken-Richier-Weitz-hijskraan-toezegging-commissie-januari-2025.pdf" TargetMode="External" /><Relationship Id="rId28" Type="http://schemas.openxmlformats.org/officeDocument/2006/relationships/hyperlink" Target="http://gemeenteraad.weert.nl/Documenten/Vragen-CDA-Wolven-in-Weert.pdf" TargetMode="External" /><Relationship Id="rId29" Type="http://schemas.openxmlformats.org/officeDocument/2006/relationships/hyperlink" Target="http://gemeenteraad.weert.nl/Documenten/Beantwoording-vragen-CIE-RE-handhaving-landbouwverkeer-Molenakkerdreef.pdf" TargetMode="External" /><Relationship Id="rId30" Type="http://schemas.openxmlformats.org/officeDocument/2006/relationships/hyperlink" Target="http://gemeenteraad.weert.nl/Documenten/Beantwoording-vragen-CIE-RE-herstel-opengebroken-wegen-Nutsbedrijven.pdf" TargetMode="External" /><Relationship Id="rId37" Type="http://schemas.openxmlformats.org/officeDocument/2006/relationships/hyperlink" Target="http://gemeenteraad.weert.nl/Vergaderingen/Raadscommissie-Samenleving-en-Bestuur/2025/14-januari/19:30/Gemeenschappelijke-regeling-ICT-NML-1e-begrotingswijziging-2025/Antwoord-op-vragen-fractie-CDA-tbv-commissievergadering-S-B-agendapunt-10.pdf" TargetMode="External" /><Relationship Id="rId38" Type="http://schemas.openxmlformats.org/officeDocument/2006/relationships/hyperlink" Target="http://gemeenteraad.weert.nl/Vergaderingen/Raadscommissie-Samenleving-en-Bestuur/2025/14-januari/19:30/Gemeenschappelijke-regeling-ICT-NML-1e-begrotingswijziging-2025/Vragen-fractie-CDA-tbv-commissievergadering-S-B-agendapunt-10.pdf" TargetMode="External" /><Relationship Id="rId39" Type="http://schemas.openxmlformats.org/officeDocument/2006/relationships/hyperlink" Target="http://gemeenteraad.weert.nl/Vergaderingen/Raadscommissie-Ruimte-en-Economie/2025/15-januari/19:30/Rondvraag-tevens-behandeling-van-de-TILS-stukken/Antwoord-op-vragen-fractie-DUS-Weert-tbv-rondvraag-R-E-over-defensie.pdf" TargetMode="External" /><Relationship Id="rId40" Type="http://schemas.openxmlformats.org/officeDocument/2006/relationships/hyperlink" Target="http://gemeenteraad.weert.nl/Documenten/Antwoord-op-brief-484-FC-Oda-melding-openbare-ruimte.pdf" TargetMode="External" /><Relationship Id="rId41" Type="http://schemas.openxmlformats.org/officeDocument/2006/relationships/hyperlink" Target="http://gemeenteraad.weert.nl/Documenten/Antwoord-op-brief-463-Verkeersveiligheid-Rakerstraat-eo.pdf" TargetMode="External" /><Relationship Id="rId42" Type="http://schemas.openxmlformats.org/officeDocument/2006/relationships/hyperlink" Target="http://gemeenteraad.weert.nl/Vergaderingen/Raadscommissie-Ruimte-en-Economie/2025/15-januari/19:30/Rondvraag-tevens-behandeling-van-de-TILS-stukken/Vraag-fractie-De-Weerter-VVD-tbv-rondvraag-R-E-over-brief-Provincie-Limburg-Interbestuurlijk-toezicht-wettelijke-plicht-basistaken-art-18-22-Omgevingswet.pdf" TargetMode="External" /><Relationship Id="rId43" Type="http://schemas.openxmlformats.org/officeDocument/2006/relationships/hyperlink" Target="http://gemeenteraad.weert.nl/Vergaderingen/Raadscommissie-Ruimte-en-Economie/2025/15-januari/19:30/Rondvraag-tevens-behandeling-van-de-TILS-stukken/Vragen-fractie-De-Weerter-VVD-tbv-rondvraag-R-E-over-Signalen-niet-goed-functioneren-bollards-promenade-ingangen.pdf" TargetMode="External" /><Relationship Id="rId44" Type="http://schemas.openxmlformats.org/officeDocument/2006/relationships/hyperlink" Target="http://gemeenteraad.weert.nl/Vergaderingen/Raadscommissie-Ruimte-en-Economie/2025/15-januari/19:30/Rondvraag-tevens-behandeling-van-de-TILS-stukken/Vragen-fractie-DUS-Weert-tbv-rondvraag-R-E-over-defensie.pdf" TargetMode="External" /><Relationship Id="rId45" Type="http://schemas.openxmlformats.org/officeDocument/2006/relationships/hyperlink" Target="http://gemeenteraad.weert.nl/Vergaderingen/Raadscommissie-Ruimte-en-Economie/2025/15-januari/19:30/Rondvraag-tevens-behandeling-van-de-TILS-stukken/Antwoord-op-vragen-fractie-CDA-tbv-rondvraag-R-E-prioriteit-48.pdf" TargetMode="External" /><Relationship Id="rId46" Type="http://schemas.openxmlformats.org/officeDocument/2006/relationships/hyperlink" Target="http://gemeenteraad.weert.nl/Vergaderingen/Raadscommissie-Samenleving-en-Bestuur/2025/14-januari/19:30/Rondvraag/Antwoord-op-vragen-fractie-DUS-Weert-tbv-rondvraag-S-B-over-Eigen-bijdragen-Oekrainers-gemeentelijke-opvang.pdf" TargetMode="External" /><Relationship Id="rId47" Type="http://schemas.openxmlformats.org/officeDocument/2006/relationships/hyperlink" Target="http://gemeenteraad.weert.nl/Vergaderingen/Raadscommissie-Samenleving-en-Bestuur/2025/14-januari/19:30/Rondvraag/Vragen-fractie-DUS-Weert-tbv-rondvraag-S-B-over-Eigen-bijdragen-Oekrainers-gemeentelijke-opvang.pdf" TargetMode="External" /><Relationship Id="rId48" Type="http://schemas.openxmlformats.org/officeDocument/2006/relationships/hyperlink" Target="http://gemeenteraad.weert.nl/Vergaderingen/Raadscommissie-Ruimte-en-Economie/2025/15-januari/19:30/Rondvraag-tevens-behandeling-van-de-TILS-stukken/Vragen-fractie-DUS-Weert-afvalbakken-oud-op-nieuw.pdf" TargetMode="External" /><Relationship Id="rId55" Type="http://schemas.openxmlformats.org/officeDocument/2006/relationships/hyperlink" Target="http://gemeenteraad.weert.nl/Vergaderingen/Raadscommissie-Samenleving-en-Bestuur/2025/14-januari/19:30/Rondvraag/Antwoord-op-vragen-rondvraag-CDA-en-DUS-Weert-stukken-Kanaalzone-II-i-r-t-personeelstekort.pdf" TargetMode="External" /><Relationship Id="rId56" Type="http://schemas.openxmlformats.org/officeDocument/2006/relationships/hyperlink" Target="http://gemeenteraad.weert.nl/Vergaderingen/Raadscommissie-Samenleving-en-Bestuur/2025/14-januari/19:30/Rondvraag/Fractie-Weert-Lokaal-vragen-btw-verhoging-kinderboerderijen.pdf" TargetMode="External" /><Relationship Id="rId57" Type="http://schemas.openxmlformats.org/officeDocument/2006/relationships/hyperlink" Target="http://gemeenteraad.weert.nl/Vergaderingen/Raadscommissie-Ruimte-en-Economie/2025/15-januari/19:30/Rondvraag-tevens-behandeling-van-de-TILS-stukken/20250113-vragen-opknappen-pad-Lamershof.pdf" TargetMode="External" /><Relationship Id="rId58" Type="http://schemas.openxmlformats.org/officeDocument/2006/relationships/hyperlink" Target="http://gemeenteraad.weert.nl/Vergaderingen/Raadscommissie-Ruimte-en-Economie/2025/15-januari/19:30/Rondvraag-tevens-behandeling-van-de-TILS-stukken/Vragen-fractie-DUS-Weert-rondvraag.pdf" TargetMode="External" /><Relationship Id="rId59" Type="http://schemas.openxmlformats.org/officeDocument/2006/relationships/hyperlink" Target="http://gemeenteraad.weert.nl/Vergaderingen/Raadscommissie-Ruimte-en-Economie/2025/15-januari/19:30/Rondvraag-tevens-behandeling-van-de-TILS-stukken/vragen-Weert-Lokaal-voor-rondvraag.pdf" TargetMode="External" /><Relationship Id="rId60" Type="http://schemas.openxmlformats.org/officeDocument/2006/relationships/hyperlink" Target="http://gemeenteraad.weert.nl/Vergaderingen/College-van-B-W/2025/03-juni/09:30/Vragen-DUS-Weert-over-sloop-Drehmansstraat-8-Ray-Prickers/250603-11-B-W-besluit-DJ-2929317-over-Vragen-DUS-Weert-over-sloop-Drehmansstraat-8-Ray-Prickers.pdf" TargetMode="External" /><Relationship Id="rId61" Type="http://schemas.openxmlformats.org/officeDocument/2006/relationships/hyperlink" Target="http://gemeenteraad.weert.nl/Vergaderingen/Raadscommissie-Ruimte-en-Economie/2025/15-januari/19:30/Rondvraag-tevens-behandeling-van-de-TILS-stukken/vragen-DUS-Weert-rondvraag-R-E-15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