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01 raadscyclus 2018-01-24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1-raadscyclus-2018-01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01 - 1375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734,44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7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01 - 1374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7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01 - 1373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7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01 - 1372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446,19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7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01 - 1371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7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01 - 1370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7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01 - 1369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943,51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6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01 - 1368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6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01 - 1367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353,31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01 - 1366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01 - 1365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6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01 - 1364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428,61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36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TILS-lijst 11 raadscyclus 2017-12-13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11-raadscyclus-2017-12-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 11 - 1363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36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72" meta:character-count="844" meta:non-whitespace-character-count="7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