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05 raadscyclus 2022-07-13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22-07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TILS-05 1762 DJ-1694880 over SML jaarverantwoording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62-DJ-1694880-over-SML-jaarverantwoordin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TILS-05 1761 DJ-1691601 over Ontwerp bestemmingsplan 'Hoogbeemdenweg 4'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61-DJ-1691601-over-Ontwerp-bestemmingsplan-Hoogbeemdenweg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TILS-05 1760 DJ-1623686 over Ontwerp bestemmingsplan 'Koekoeksweg 6A-7'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60-DJ-1623686-over-Ontwerp-bestemmingsplan-Koekoeksweg-6A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TILS-05 1759 DJ-1674528 over Bestemmingsplan 'Vrakkerstraat 78'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9-DJ-1674528-over-Bestemmingsplan-Vrakkerstraat-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TILS-05 1758 DJ-1668996 over Begrotingsbrief 2023 van Gedeputeerde Staten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8-DJ-1668996-over-Begrotingsbrief-2023-van-Gedeputeerde-Staten-van-Limbu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TILS-05 1757 DJ-1658780 over Bestemmingsplan Leukerstraat 15 en 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7-DJ-1658780-over-Bestemmingsplan-Leukerstraat-15-en-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TILS-05 1756 DJ-1655128 over Pilot Wonen Plus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6-DJ-1655128-over-Pilot-Wonen-Plus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TILS-05 1755 DJ-1633296 over Subsidievaststelling 2021 Parkmanagement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5-DJ-1633296-over-Subsidievaststelling-2021-Parkmanagement-We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TILS-05 1754 DJ-1668306 over Structurele afspraken over regionale samenwerking voor inwoners met complexe 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4-DJ-1668306-over-Structurele-afspraken-over-regionale-samenwerking-voor-inwoners-met-complexe-problemat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TILS-05 1753 DJ-1631085 over Join Us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753-DJ-1631085-over-Join-Us-2022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9" meta:character-count="1201" meta:non-whitespace-character-count="10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